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DF" w:rsidRPr="00AB7D07" w:rsidRDefault="00AB7D07" w:rsidP="00AB7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D0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A7745" w:rsidRPr="00AB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07">
        <w:rPr>
          <w:rFonts w:ascii="Times New Roman" w:hAnsi="Times New Roman" w:cs="Times New Roman"/>
          <w:b/>
          <w:sz w:val="28"/>
          <w:szCs w:val="28"/>
        </w:rPr>
        <w:t>услуг по медицинской реабилитации детей</w:t>
      </w:r>
    </w:p>
    <w:p w:rsidR="00AB7D07" w:rsidRPr="00DA7745" w:rsidRDefault="00AB7D07" w:rsidP="00AB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3543"/>
        <w:gridCol w:w="2835"/>
        <w:gridCol w:w="3119"/>
        <w:gridCol w:w="1843"/>
      </w:tblGrid>
      <w:tr w:rsidR="00377814" w:rsidTr="000C5FB5">
        <w:tc>
          <w:tcPr>
            <w:tcW w:w="2269" w:type="dxa"/>
          </w:tcPr>
          <w:p w:rsidR="00377814" w:rsidRPr="00DA7745" w:rsidRDefault="00377814" w:rsidP="00AB7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77814" w:rsidRPr="00DA7745" w:rsidRDefault="00377814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3543" w:type="dxa"/>
          </w:tcPr>
          <w:p w:rsidR="00377814" w:rsidRPr="00DA7745" w:rsidRDefault="00AB7D07" w:rsidP="00AB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Диагнозы (к</w:t>
            </w:r>
            <w:r w:rsidR="00377814"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оды МКБ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77814" w:rsidRPr="00DA7745" w:rsidRDefault="00377814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обследований</w:t>
            </w:r>
          </w:p>
        </w:tc>
        <w:tc>
          <w:tcPr>
            <w:tcW w:w="3119" w:type="dxa"/>
          </w:tcPr>
          <w:p w:rsidR="00377814" w:rsidRPr="00DA7745" w:rsidRDefault="00377814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виду услуг</w:t>
            </w:r>
          </w:p>
        </w:tc>
        <w:tc>
          <w:tcPr>
            <w:tcW w:w="1843" w:type="dxa"/>
          </w:tcPr>
          <w:p w:rsidR="00377814" w:rsidRPr="00DA7745" w:rsidRDefault="00377814" w:rsidP="0008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услуги</w:t>
            </w:r>
          </w:p>
        </w:tc>
      </w:tr>
      <w:tr w:rsidR="00377814" w:rsidTr="000C5FB5">
        <w:tc>
          <w:tcPr>
            <w:tcW w:w="2269" w:type="dxa"/>
          </w:tcPr>
          <w:p w:rsidR="00377814" w:rsidRDefault="00377814" w:rsidP="0027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мед. реабилитации пациента, перенесшего ЧМТ </w:t>
            </w:r>
          </w:p>
        </w:tc>
        <w:tc>
          <w:tcPr>
            <w:tcW w:w="1985" w:type="dxa"/>
          </w:tcPr>
          <w:p w:rsidR="00377814" w:rsidRDefault="00377814" w:rsidP="003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(3-4 уровни курации)</w:t>
            </w:r>
          </w:p>
        </w:tc>
        <w:tc>
          <w:tcPr>
            <w:tcW w:w="3543" w:type="dxa"/>
            <w:shd w:val="clear" w:color="auto" w:fill="FFFFFF" w:themeFill="background1"/>
          </w:tcPr>
          <w:p w:rsidR="00377814" w:rsidRDefault="00377814" w:rsidP="002A4C9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Т90.5 </w:t>
            </w:r>
            <w:r w:rsidRPr="002A4C90">
              <w:rPr>
                <w:bCs/>
                <w:color w:val="000000"/>
                <w:shd w:val="clear" w:color="auto" w:fill="FFFFFF"/>
              </w:rPr>
              <w:t>Последствия внутричерепной травмы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:rsidR="00377814" w:rsidRPr="00370DD2" w:rsidRDefault="00377814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377814" w:rsidRDefault="00377814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377814" w:rsidRDefault="00377814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377814" w:rsidRDefault="00377814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77814" w:rsidRDefault="00377814" w:rsidP="00087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377814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D47" w:rsidRDefault="00057D47" w:rsidP="00D8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6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057D47" w:rsidRDefault="00057D47" w:rsidP="00D8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77814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77814" w:rsidRDefault="00377814" w:rsidP="0003362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77814" w:rsidRDefault="00377814" w:rsidP="0003362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053B6" w:rsidRDefault="00377814" w:rsidP="0003362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377814" w:rsidRDefault="00377814" w:rsidP="0003362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814" w:rsidRDefault="00033624" w:rsidP="00033624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</w:tc>
      </w:tr>
      <w:tr w:rsidR="00377814" w:rsidTr="000C5FB5">
        <w:tc>
          <w:tcPr>
            <w:tcW w:w="2269" w:type="dxa"/>
          </w:tcPr>
          <w:p w:rsidR="00377814" w:rsidRPr="00A675DE" w:rsidRDefault="00377814" w:rsidP="00F85A68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75DE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пациента, перенесшего нейрохирургическую операцию</w:t>
            </w:r>
          </w:p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(3-4 уровни курации)</w:t>
            </w:r>
          </w:p>
        </w:tc>
        <w:tc>
          <w:tcPr>
            <w:tcW w:w="3543" w:type="dxa"/>
            <w:shd w:val="clear" w:color="auto" w:fill="FFFFFF" w:themeFill="background1"/>
          </w:tcPr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Микрохирургические вмешательства при патологии сосудов головного и спинного мозга, внутримозговых и </w:t>
            </w:r>
            <w:proofErr w:type="spellStart"/>
            <w:r w:rsidRPr="00860596">
              <w:rPr>
                <w:color w:val="000000"/>
              </w:rPr>
              <w:t>внутрижелудочковых</w:t>
            </w:r>
            <w:proofErr w:type="spellEnd"/>
            <w:r w:rsidRPr="00860596">
              <w:rPr>
                <w:color w:val="000000"/>
              </w:rPr>
              <w:t xml:space="preserve"> гематомах</w:t>
            </w:r>
            <w:r w:rsidRPr="00860596">
              <w:t>: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 xml:space="preserve"> I60, I61, I62 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Реконструктивные вмешательства на экстракраниальных отделах церебральных артерий: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>I65.0 - I65.3, I65.8, I66, I67.8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вмешательства при сложных и гигантских дефектах и деформациях свода и основания черепа, орбиты врожденного и приобретенного </w:t>
            </w:r>
            <w:proofErr w:type="gramStart"/>
            <w:r w:rsidRPr="00860596">
              <w:rPr>
                <w:color w:val="000000"/>
              </w:rPr>
              <w:t xml:space="preserve">генеза:  </w:t>
            </w:r>
            <w:r w:rsidRPr="00860596">
              <w:rPr>
                <w:lang w:val="en-US"/>
              </w:rPr>
              <w:t>M</w:t>
            </w:r>
            <w:r w:rsidRPr="00860596">
              <w:t>84.8</w:t>
            </w:r>
            <w:proofErr w:type="gramEnd"/>
            <w:r w:rsidRPr="00860596">
              <w:t xml:space="preserve">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85.0,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85.5, </w:t>
            </w:r>
            <w:r w:rsidRPr="00860596">
              <w:rPr>
                <w:lang w:val="en-US"/>
              </w:rPr>
              <w:t>Q</w:t>
            </w:r>
            <w:r w:rsidRPr="00860596">
              <w:t xml:space="preserve">01,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67.2,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67.3,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75.2,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75.8, </w:t>
            </w:r>
            <w:r w:rsidRPr="00860596">
              <w:rPr>
                <w:lang w:val="en-US"/>
              </w:rPr>
              <w:t>Q</w:t>
            </w:r>
            <w:r w:rsidRPr="00860596">
              <w:t xml:space="preserve">87.0, </w:t>
            </w:r>
            <w:r w:rsidRPr="00860596">
              <w:rPr>
                <w:lang w:val="en-US"/>
              </w:rPr>
              <w:t>T</w:t>
            </w:r>
            <w:r w:rsidRPr="00860596">
              <w:t xml:space="preserve">90.2, </w:t>
            </w:r>
            <w:r w:rsidRPr="00860596">
              <w:rPr>
                <w:lang w:val="en-US"/>
              </w:rPr>
              <w:t>T</w:t>
            </w:r>
            <w:r w:rsidRPr="00860596">
              <w:t>88.8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и </w:t>
            </w:r>
            <w:proofErr w:type="spellStart"/>
            <w:r w:rsidRPr="00860596">
              <w:rPr>
                <w:color w:val="000000"/>
              </w:rPr>
              <w:t>декомпрессивные</w:t>
            </w:r>
            <w:proofErr w:type="spellEnd"/>
            <w:r w:rsidRPr="00860596">
              <w:rPr>
                <w:color w:val="000000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860596">
              <w:rPr>
                <w:color w:val="000000"/>
              </w:rPr>
              <w:t>вертебротомией</w:t>
            </w:r>
            <w:proofErr w:type="spellEnd"/>
            <w:r w:rsidRPr="00860596">
              <w:rPr>
                <w:color w:val="000000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860596">
              <w:rPr>
                <w:color w:val="000000"/>
              </w:rPr>
              <w:t>остеозамещающих</w:t>
            </w:r>
            <w:proofErr w:type="spellEnd"/>
            <w:r w:rsidRPr="00860596">
              <w:rPr>
                <w:color w:val="000000"/>
              </w:rPr>
              <w:t xml:space="preserve"> материалов с применением погружных и наружных фиксирующих </w:t>
            </w:r>
            <w:proofErr w:type="gramStart"/>
            <w:r w:rsidRPr="00860596">
              <w:rPr>
                <w:color w:val="000000"/>
              </w:rPr>
              <w:t xml:space="preserve">устройств:  </w:t>
            </w:r>
            <w:r w:rsidRPr="00860596">
              <w:rPr>
                <w:lang w:val="en-US"/>
              </w:rPr>
              <w:t>M</w:t>
            </w:r>
            <w:proofErr w:type="gramEnd"/>
            <w:r w:rsidRPr="00860596">
              <w:t xml:space="preserve">42, </w:t>
            </w:r>
            <w:r w:rsidRPr="00860596">
              <w:rPr>
                <w:lang w:val="en-US"/>
              </w:rPr>
              <w:t>M</w:t>
            </w:r>
            <w:r w:rsidRPr="00860596">
              <w:t xml:space="preserve">43, </w:t>
            </w:r>
            <w:r w:rsidRPr="00860596">
              <w:rPr>
                <w:lang w:val="en-US"/>
              </w:rPr>
              <w:t>M</w:t>
            </w:r>
            <w:r w:rsidRPr="00860596">
              <w:t xml:space="preserve">45, </w:t>
            </w:r>
            <w:r w:rsidRPr="00860596">
              <w:rPr>
                <w:lang w:val="en-US"/>
              </w:rPr>
              <w:t>M</w:t>
            </w:r>
            <w:r w:rsidRPr="00860596">
              <w:t xml:space="preserve">46, </w:t>
            </w:r>
            <w:r w:rsidRPr="00860596">
              <w:rPr>
                <w:lang w:val="en-US"/>
              </w:rPr>
              <w:t>M</w:t>
            </w:r>
            <w:r w:rsidRPr="00860596">
              <w:t xml:space="preserve">48, </w:t>
            </w:r>
            <w:r w:rsidRPr="00860596">
              <w:rPr>
                <w:lang w:val="en-US"/>
              </w:rPr>
              <w:t>M</w:t>
            </w:r>
            <w:r w:rsidRPr="00860596">
              <w:t xml:space="preserve">50, </w:t>
            </w:r>
            <w:r w:rsidRPr="00860596">
              <w:rPr>
                <w:lang w:val="en-US"/>
              </w:rPr>
              <w:t>M</w:t>
            </w:r>
            <w:r w:rsidRPr="00860596">
              <w:t xml:space="preserve">51, </w:t>
            </w:r>
            <w:r w:rsidRPr="00860596">
              <w:rPr>
                <w:lang w:val="en-US"/>
              </w:rPr>
              <w:t>M</w:t>
            </w:r>
            <w:r w:rsidRPr="00860596">
              <w:t xml:space="preserve">53, </w:t>
            </w:r>
            <w:r w:rsidRPr="00860596">
              <w:rPr>
                <w:lang w:val="en-US"/>
              </w:rPr>
              <w:t>M</w:t>
            </w:r>
            <w:r w:rsidRPr="00860596">
              <w:t xml:space="preserve">92, </w:t>
            </w:r>
            <w:r w:rsidRPr="00860596">
              <w:rPr>
                <w:lang w:val="en-US"/>
              </w:rPr>
              <w:t>M</w:t>
            </w:r>
            <w:r w:rsidRPr="00860596">
              <w:t xml:space="preserve">93, </w:t>
            </w:r>
            <w:r w:rsidRPr="00860596">
              <w:rPr>
                <w:lang w:val="en-US"/>
              </w:rPr>
              <w:t>M</w:t>
            </w:r>
            <w:r w:rsidRPr="00860596">
              <w:t xml:space="preserve">95, </w:t>
            </w:r>
            <w:r w:rsidRPr="00860596">
              <w:rPr>
                <w:lang w:val="en-US"/>
              </w:rPr>
              <w:t>Q</w:t>
            </w:r>
            <w:r w:rsidRPr="00860596">
              <w:t>76.2</w:t>
            </w:r>
          </w:p>
          <w:p w:rsidR="00377814" w:rsidRPr="00860596" w:rsidRDefault="00377814" w:rsidP="008A6C4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0596">
              <w:rPr>
                <w:color w:val="000000"/>
              </w:rPr>
              <w:t xml:space="preserve">Реконструктивные и </w:t>
            </w:r>
            <w:proofErr w:type="spellStart"/>
            <w:r w:rsidRPr="00860596">
              <w:rPr>
                <w:color w:val="000000"/>
              </w:rPr>
              <w:t>декомпрессивные</w:t>
            </w:r>
            <w:proofErr w:type="spellEnd"/>
            <w:r w:rsidRPr="00860596">
              <w:rPr>
                <w:color w:val="000000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860596">
              <w:rPr>
                <w:color w:val="000000"/>
              </w:rPr>
              <w:t>вертебротомией</w:t>
            </w:r>
            <w:proofErr w:type="spellEnd"/>
            <w:r w:rsidRPr="00860596">
              <w:rPr>
                <w:color w:val="000000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860596">
              <w:rPr>
                <w:color w:val="000000"/>
              </w:rPr>
              <w:t>остеозамещающих</w:t>
            </w:r>
            <w:proofErr w:type="spellEnd"/>
            <w:r w:rsidRPr="00860596">
              <w:rPr>
                <w:color w:val="000000"/>
              </w:rPr>
              <w:t xml:space="preserve"> материалов с применением погружных и наружных фиксирующих устройств:</w:t>
            </w:r>
            <w:r w:rsidRPr="00860596">
              <w:t xml:space="preserve"> </w:t>
            </w:r>
            <w:r w:rsidRPr="00860596">
              <w:rPr>
                <w:lang w:val="en-US"/>
              </w:rPr>
              <w:t>T</w:t>
            </w:r>
            <w:r w:rsidRPr="00860596">
              <w:t xml:space="preserve">84, </w:t>
            </w:r>
            <w:r w:rsidRPr="00860596">
              <w:rPr>
                <w:lang w:val="en-US"/>
              </w:rPr>
              <w:t>T</w:t>
            </w:r>
            <w:r w:rsidRPr="00860596">
              <w:t xml:space="preserve">08, </w:t>
            </w:r>
            <w:r w:rsidRPr="00860596">
              <w:rPr>
                <w:lang w:val="en-US"/>
              </w:rPr>
              <w:t>T</w:t>
            </w:r>
            <w:r w:rsidRPr="00860596">
              <w:t xml:space="preserve">09, </w:t>
            </w:r>
            <w:r w:rsidRPr="00860596">
              <w:rPr>
                <w:lang w:val="en-US"/>
              </w:rPr>
              <w:t>T</w:t>
            </w:r>
            <w:r w:rsidRPr="00860596">
              <w:t xml:space="preserve">85, </w:t>
            </w:r>
            <w:r w:rsidRPr="00860596">
              <w:rPr>
                <w:lang w:val="en-US"/>
              </w:rPr>
              <w:t>T</w:t>
            </w:r>
            <w:r w:rsidRPr="00860596">
              <w:t xml:space="preserve">91, </w:t>
            </w:r>
            <w:r w:rsidRPr="00860596">
              <w:rPr>
                <w:lang w:val="en-US"/>
              </w:rPr>
              <w:t>M</w:t>
            </w:r>
            <w:r w:rsidRPr="00860596">
              <w:t xml:space="preserve">80, </w:t>
            </w:r>
            <w:r w:rsidRPr="00860596">
              <w:rPr>
                <w:lang w:val="en-US"/>
              </w:rPr>
              <w:t>M</w:t>
            </w:r>
            <w:r w:rsidRPr="00860596">
              <w:t xml:space="preserve">81, </w:t>
            </w:r>
            <w:r w:rsidRPr="00860596">
              <w:rPr>
                <w:lang w:val="en-US"/>
              </w:rPr>
              <w:t>M</w:t>
            </w:r>
            <w:r w:rsidRPr="00860596">
              <w:t xml:space="preserve">82, </w:t>
            </w:r>
            <w:r w:rsidRPr="00860596">
              <w:rPr>
                <w:lang w:val="en-US"/>
              </w:rPr>
              <w:t>M</w:t>
            </w:r>
            <w:r w:rsidRPr="00860596">
              <w:t xml:space="preserve">86, </w:t>
            </w:r>
            <w:r w:rsidRPr="00860596">
              <w:rPr>
                <w:lang w:val="en-US"/>
              </w:rPr>
              <w:t>M</w:t>
            </w:r>
            <w:r w:rsidRPr="00860596">
              <w:t xml:space="preserve">85, </w:t>
            </w:r>
            <w:r w:rsidRPr="00860596">
              <w:rPr>
                <w:lang w:val="en-US"/>
              </w:rPr>
              <w:t>M</w:t>
            </w:r>
            <w:r w:rsidRPr="00860596">
              <w:t xml:space="preserve">87, </w:t>
            </w:r>
            <w:r w:rsidRPr="00860596">
              <w:rPr>
                <w:lang w:val="en-US"/>
              </w:rPr>
              <w:t>M</w:t>
            </w:r>
            <w:r w:rsidRPr="00860596">
              <w:t xml:space="preserve">96, </w:t>
            </w:r>
            <w:r w:rsidRPr="00860596">
              <w:rPr>
                <w:lang w:val="en-US"/>
              </w:rPr>
              <w:t>M</w:t>
            </w:r>
            <w:r w:rsidRPr="00860596">
              <w:t xml:space="preserve">99, </w:t>
            </w:r>
            <w:r w:rsidRPr="00860596">
              <w:rPr>
                <w:lang w:val="en-US"/>
              </w:rPr>
              <w:t>Q</w:t>
            </w:r>
            <w:r w:rsidRPr="00860596">
              <w:t xml:space="preserve">67,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76.1,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76.4, </w:t>
            </w:r>
            <w:r w:rsidRPr="00860596">
              <w:rPr>
                <w:lang w:val="en-US"/>
              </w:rPr>
              <w:t>Q</w:t>
            </w:r>
            <w:r w:rsidRPr="00860596">
              <w:t xml:space="preserve">77, </w:t>
            </w:r>
            <w:r w:rsidRPr="00860596">
              <w:rPr>
                <w:lang w:val="en-US"/>
              </w:rPr>
              <w:t>Q</w:t>
            </w:r>
            <w:r w:rsidRPr="00860596">
              <w:t>76.3</w:t>
            </w:r>
          </w:p>
        </w:tc>
        <w:tc>
          <w:tcPr>
            <w:tcW w:w="2835" w:type="dxa"/>
          </w:tcPr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D47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6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057D47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77814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C053B6" w:rsidRDefault="00C053B6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03362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</w:tc>
      </w:tr>
      <w:tr w:rsidR="00377814" w:rsidTr="000C5FB5">
        <w:tc>
          <w:tcPr>
            <w:tcW w:w="2269" w:type="dxa"/>
          </w:tcPr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пациента, перенесшего острое нарушение</w:t>
            </w:r>
            <w:r w:rsidRPr="0045535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мозгового кровообращения</w:t>
            </w:r>
          </w:p>
        </w:tc>
        <w:tc>
          <w:tcPr>
            <w:tcW w:w="1985" w:type="dxa"/>
          </w:tcPr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(3-4 уровни курации)</w:t>
            </w:r>
          </w:p>
        </w:tc>
        <w:tc>
          <w:tcPr>
            <w:tcW w:w="3543" w:type="dxa"/>
            <w:shd w:val="clear" w:color="auto" w:fill="FFFFFF" w:themeFill="background1"/>
          </w:tcPr>
          <w:p w:rsidR="00377814" w:rsidRPr="00996BF4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996BF4">
              <w:t xml:space="preserve">Субарахноидальное кровоизлияние: I60.0 - I60.9 </w:t>
            </w:r>
          </w:p>
          <w:p w:rsidR="00377814" w:rsidRPr="00996BF4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996BF4">
              <w:t>Внутримозговое кровоизлияние: I61.0 - I61.9</w:t>
            </w:r>
          </w:p>
          <w:p w:rsidR="00377814" w:rsidRPr="00996BF4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996BF4">
              <w:t>Субдуральное</w:t>
            </w:r>
            <w:proofErr w:type="spellEnd"/>
            <w:r w:rsidRPr="00996BF4">
              <w:t xml:space="preserve"> </w:t>
            </w:r>
            <w:proofErr w:type="gramStart"/>
            <w:r w:rsidRPr="00996BF4">
              <w:t>кровоизлияние  (</w:t>
            </w:r>
            <w:proofErr w:type="gramEnd"/>
            <w:r w:rsidRPr="00996BF4">
              <w:t xml:space="preserve">острое) (нетравматическое): I62.0 </w:t>
            </w:r>
          </w:p>
          <w:p w:rsidR="00377814" w:rsidRPr="00996BF4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996BF4">
              <w:t>Инфаркт мозга I63.0 - I63.9</w:t>
            </w:r>
          </w:p>
          <w:p w:rsidR="00377814" w:rsidRPr="00996BF4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996BF4">
              <w:t>Инсульт, не уточненный как кровоизлияние или инфаркт: I64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Аневризма мозга без разрыва: I67.1.</w:t>
            </w:r>
          </w:p>
          <w:p w:rsidR="00377814" w:rsidRPr="00860596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0596">
              <w:rPr>
                <w:color w:val="000000"/>
              </w:rPr>
              <w:t>Другие уточненные поражения сосудов мозга: I67.8.</w:t>
            </w:r>
          </w:p>
        </w:tc>
        <w:tc>
          <w:tcPr>
            <w:tcW w:w="2835" w:type="dxa"/>
          </w:tcPr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РЭГ, КИГ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МНО 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D47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6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057D47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77814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круглосуточного наблюдения </w:t>
            </w:r>
          </w:p>
        </w:tc>
        <w:tc>
          <w:tcPr>
            <w:tcW w:w="1843" w:type="dxa"/>
          </w:tcPr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3B6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814" w:rsidRDefault="0003362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</w:tc>
      </w:tr>
      <w:tr w:rsidR="00377814" w:rsidTr="000C5FB5">
        <w:tc>
          <w:tcPr>
            <w:tcW w:w="2269" w:type="dxa"/>
          </w:tcPr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</w:t>
            </w:r>
            <w:r w:rsidR="008A6C4C">
              <w:rPr>
                <w:rFonts w:ascii="Times New Roman" w:hAnsi="Times New Roman" w:cs="Times New Roman"/>
                <w:sz w:val="24"/>
                <w:szCs w:val="24"/>
              </w:rPr>
              <w:t>циента с переломом позвоночника</w:t>
            </w:r>
          </w:p>
        </w:tc>
        <w:tc>
          <w:tcPr>
            <w:tcW w:w="1985" w:type="dxa"/>
          </w:tcPr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(3-4 уровни курации)</w:t>
            </w:r>
          </w:p>
        </w:tc>
        <w:tc>
          <w:tcPr>
            <w:tcW w:w="3543" w:type="dxa"/>
            <w:shd w:val="clear" w:color="auto" w:fill="FFFFFF" w:themeFill="background1"/>
          </w:tcPr>
          <w:p w:rsidR="00377814" w:rsidRPr="008A04C9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Т91.1 </w:t>
            </w:r>
            <w:r w:rsidRPr="008A04C9">
              <w:rPr>
                <w:bCs/>
                <w:color w:val="000000"/>
                <w:shd w:val="clear" w:color="auto" w:fill="FFFFFF"/>
              </w:rPr>
              <w:t>Последствия перелома позвоночника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77814" w:rsidRDefault="00377814" w:rsidP="00F85A6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офтальмолога, травматолога-ортопеда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позвоночника 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377814" w:rsidP="00F8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D47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6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057D47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77814" w:rsidRDefault="00057D47" w:rsidP="000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377814" w:rsidP="00F85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C053B6" w:rsidRDefault="00C053B6" w:rsidP="00F8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14" w:rsidRDefault="00033624" w:rsidP="000336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</w:tc>
      </w:tr>
      <w:tr w:rsidR="003D71DC" w:rsidTr="000C5FB5">
        <w:tc>
          <w:tcPr>
            <w:tcW w:w="226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мед. реабилитации пациента, перенесшего травму ОДС 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(3-4 уровни курации)</w:t>
            </w:r>
          </w:p>
        </w:tc>
        <w:tc>
          <w:tcPr>
            <w:tcW w:w="3543" w:type="dxa"/>
          </w:tcPr>
          <w:p w:rsidR="003D71DC" w:rsidRPr="00BC3B13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T92.1 Последствия перелома верхней конечности, исключая запястье и кисть</w:t>
            </w:r>
          </w:p>
          <w:p w:rsidR="003D71DC" w:rsidRPr="00BC3B13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T92.2 Последствия перелома на уровне запястья и кисти</w:t>
            </w:r>
          </w:p>
          <w:p w:rsidR="003D71DC" w:rsidRPr="00BC3B13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T92.3 Последствия вывиха, растяжения и деформации верхней конечности</w:t>
            </w:r>
          </w:p>
          <w:p w:rsidR="003D71DC" w:rsidRPr="00BC3B13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T92.4 Последствия травмы нерва верхней конечности</w:t>
            </w:r>
          </w:p>
          <w:p w:rsidR="003D71DC" w:rsidRPr="00BC3B13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C3B13">
              <w:rPr>
                <w:bCs/>
                <w:color w:val="000000"/>
              </w:rPr>
              <w:t>T92.5 Последствия травмы мышцы и сухожилия верхней конечности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ind w:left="742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Пятигорская </w:t>
            </w:r>
          </w:p>
          <w:p w:rsidR="003D71DC" w:rsidRDefault="003D71DC" w:rsidP="003D71DC">
            <w:pPr>
              <w:ind w:left="742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клиника</w:t>
            </w:r>
          </w:p>
        </w:tc>
      </w:tr>
      <w:tr w:rsidR="003D71DC" w:rsidTr="000C5FB5">
        <w:tc>
          <w:tcPr>
            <w:tcW w:w="226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мед. реабилитации пациента, перенесшего операцию на ОДС 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(3-4 уровни курации)</w:t>
            </w:r>
          </w:p>
        </w:tc>
        <w:tc>
          <w:tcPr>
            <w:tcW w:w="3543" w:type="dxa"/>
          </w:tcPr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Т93.8 Состояние после тотального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тазобедренного/коленного суставов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Т93.8 Состояние после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артроскопии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тазобедренного/коленного сустава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Т92.8 Состояние после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металлоостеосинтеза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плечевой (и др.) кости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D4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Врожденные деформации бедра</w:t>
            </w:r>
            <w:r w:rsidRPr="00D4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D4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Врожденные деформации стопы</w:t>
            </w:r>
          </w:p>
          <w:p w:rsidR="003D71DC" w:rsidRPr="00D47A98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«Салют»</w:t>
            </w: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C" w:rsidTr="000C5FB5">
        <w:tc>
          <w:tcPr>
            <w:tcW w:w="226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мед. реабилитации пациента с заболеванием периферической нервной системы 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(3-4 уровни курации)</w:t>
            </w:r>
          </w:p>
        </w:tc>
        <w:tc>
          <w:tcPr>
            <w:tcW w:w="3543" w:type="dxa"/>
          </w:tcPr>
          <w:p w:rsidR="000C5FB5" w:rsidRPr="000C5FB5" w:rsidRDefault="000C5FB5" w:rsidP="003D71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BB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hyperlink r:id="rId8" w:history="1">
              <w:r w:rsidRPr="000C5F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Другие </w:t>
              </w:r>
              <w:proofErr w:type="spellStart"/>
              <w:r w:rsidRPr="000C5F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полиневропатии</w:t>
              </w:r>
              <w:proofErr w:type="spellEnd"/>
            </w:hyperlink>
          </w:p>
          <w:p w:rsidR="000C5FB5" w:rsidRPr="000C5FB5" w:rsidRDefault="000C5FB5" w:rsidP="003D71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BB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hyperlink r:id="rId9" w:history="1">
              <w:proofErr w:type="spellStart"/>
              <w:r w:rsidRPr="000C5F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Полиневропатия</w:t>
              </w:r>
              <w:proofErr w:type="spellEnd"/>
              <w:r w:rsidRPr="000C5F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при болезнях, классифицированных в других рубриках</w:t>
              </w:r>
            </w:hyperlink>
          </w:p>
          <w:p w:rsidR="003D71DC" w:rsidRDefault="003D71DC" w:rsidP="003D71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40.3 Синдром прямой спины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40.4 Другие лордозы:</w:t>
            </w:r>
          </w:p>
          <w:p w:rsidR="003D71DC" w:rsidRDefault="003D71DC" w:rsidP="003D71DC">
            <w:pPr>
              <w:pStyle w:val="ac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приобретенный</w:t>
            </w:r>
          </w:p>
          <w:p w:rsidR="003D71DC" w:rsidRDefault="003D71DC" w:rsidP="003D71DC">
            <w:pPr>
              <w:pStyle w:val="ac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позиционный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41.2 Другие идиопатические сколиозы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 41.3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Торакогенный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сколиоз</w:t>
            </w:r>
          </w:p>
          <w:p w:rsidR="003D71DC" w:rsidRDefault="003D71DC" w:rsidP="003D71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41.4 Нервно-мышечный сколиоз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41.5 Прочие вторичные сколиозы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 42.1 Остеохондроз позвоночника 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 43.0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Спондилолиз</w:t>
            </w:r>
            <w:proofErr w:type="spellEnd"/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 43.1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Спондилолистез</w:t>
            </w:r>
            <w:proofErr w:type="spellEnd"/>
          </w:p>
          <w:p w:rsidR="003D71DC" w:rsidRDefault="003D71DC" w:rsidP="003D71D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 48.3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Травматическая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спондилопатия</w:t>
            </w:r>
            <w:proofErr w:type="spellEnd"/>
          </w:p>
          <w:p w:rsidR="003D71DC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М 53.1 Шейно-плечевой синдром</w:t>
            </w:r>
          </w:p>
          <w:p w:rsidR="003D71DC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М 05.9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Серопозитивный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ревматоидный артрит неуточненный</w:t>
            </w:r>
          </w:p>
          <w:p w:rsidR="003D71DC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М 06.0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Серонегативный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ревматоидный артрит</w:t>
            </w:r>
          </w:p>
          <w:p w:rsidR="003D71DC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М06.9 Ревматоидный артрит неуточненный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М12.5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Травматическая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артропатия</w:t>
            </w:r>
            <w:proofErr w:type="spellEnd"/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M15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Вторичный множественный артроз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(Посттравматический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Коксартроз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результате дисплазии двусторонний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М16.4 Посттравматический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коксартроз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двусторонний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М17.2 Посттравматический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гонартроз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двусторонний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М17.4 Другие вторичные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гонартрозы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двусторонние</w:t>
            </w:r>
          </w:p>
          <w:p w:rsidR="003D71DC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М18.2 Посттравматический артроз первого запястно-пястного сустава двусторонний</w:t>
            </w:r>
          </w:p>
          <w:p w:rsidR="003D71DC" w:rsidRPr="00F25FA2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М18.4 Другие вторичные артрозы первого запястно-пястного сустава двусторонние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РЭГ, КИГ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«Салют»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Сан. им. Н.К. Крупской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C" w:rsidTr="000C5FB5">
        <w:tc>
          <w:tcPr>
            <w:tcW w:w="226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мед. реабилитации пациента с заболеванием дыхательной системы 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соматическими заболеваниями (3-4 уровни курации)</w:t>
            </w:r>
          </w:p>
        </w:tc>
        <w:tc>
          <w:tcPr>
            <w:tcW w:w="3543" w:type="dxa"/>
          </w:tcPr>
          <w:p w:rsidR="003D71DC" w:rsidRPr="00964E27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>J41.0 Простой хронический бронхит</w:t>
            </w:r>
          </w:p>
          <w:p w:rsidR="003D71DC" w:rsidRPr="00964E27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 xml:space="preserve">J41.1 </w:t>
            </w:r>
            <w:proofErr w:type="spellStart"/>
            <w:r w:rsidRPr="00964E27">
              <w:rPr>
                <w:bCs/>
                <w:color w:val="000000"/>
              </w:rPr>
              <w:t>Слизисто</w:t>
            </w:r>
            <w:proofErr w:type="spellEnd"/>
            <w:r w:rsidRPr="00964E27">
              <w:rPr>
                <w:bCs/>
                <w:color w:val="000000"/>
              </w:rPr>
              <w:t>-гнойный хронический бронхит</w:t>
            </w:r>
          </w:p>
          <w:p w:rsidR="003D71DC" w:rsidRPr="00964E27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 xml:space="preserve">J41.8 Смешанный, простой и </w:t>
            </w:r>
            <w:proofErr w:type="spellStart"/>
            <w:r w:rsidRPr="00964E27">
              <w:rPr>
                <w:bCs/>
                <w:color w:val="000000"/>
              </w:rPr>
              <w:t>слизисто</w:t>
            </w:r>
            <w:proofErr w:type="spellEnd"/>
            <w:r w:rsidRPr="00964E27">
              <w:rPr>
                <w:bCs/>
                <w:color w:val="000000"/>
              </w:rPr>
              <w:t>-гнойный хронический бронхит</w:t>
            </w:r>
          </w:p>
          <w:p w:rsidR="003D71DC" w:rsidRPr="00964E27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4E27">
              <w:rPr>
                <w:bCs/>
              </w:rPr>
              <w:t>J45.1 Неаллергическая астма</w:t>
            </w:r>
          </w:p>
          <w:p w:rsidR="003D71DC" w:rsidRPr="00964E27" w:rsidRDefault="003D71DC" w:rsidP="003D71DC">
            <w:pPr>
              <w:pStyle w:val="a4"/>
              <w:shd w:val="clear" w:color="auto" w:fill="FFFFFF"/>
              <w:spacing w:before="75" w:beforeAutospacing="0" w:after="75" w:afterAutospacing="0"/>
            </w:pPr>
            <w:proofErr w:type="spellStart"/>
            <w:r w:rsidRPr="00964E27">
              <w:t>Идиосинкратическая</w:t>
            </w:r>
            <w:proofErr w:type="spellEnd"/>
            <w:r w:rsidRPr="00964E27">
              <w:t xml:space="preserve"> астма Эндогенная неаллергическая астма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пульмонолог, ЛОР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рентгенография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им. Н.К. Крупской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«Салют»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«Смена»</w:t>
            </w: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C" w:rsidTr="000C5FB5">
        <w:tc>
          <w:tcPr>
            <w:tcW w:w="226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 с расстройствами питания, нарушениями обмена в-в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соматическими заболеваниями (3-4 уровни курации)</w:t>
            </w:r>
          </w:p>
        </w:tc>
        <w:tc>
          <w:tcPr>
            <w:tcW w:w="3543" w:type="dxa"/>
          </w:tcPr>
          <w:p w:rsidR="003D71DC" w:rsidRPr="00964E27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90D7D">
              <w:rPr>
                <w:bCs/>
                <w:color w:val="000000"/>
              </w:rPr>
              <w:t>E84.1 Кистозный фиброз с кишечными проявлениями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эндокринолога, невролога, офтальмолога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УЗИ внутренних органов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биохимия крови, печеночные пробы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обследования (см. в Порядке)</w:t>
            </w: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C" w:rsidTr="000C5FB5">
        <w:tc>
          <w:tcPr>
            <w:tcW w:w="226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мед. реабилитации пациента с заболеванием органов пищеварения 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соматическими заболеваниями (3-4 уровни курации)</w:t>
            </w:r>
          </w:p>
        </w:tc>
        <w:tc>
          <w:tcPr>
            <w:tcW w:w="3543" w:type="dxa"/>
          </w:tcPr>
          <w:p w:rsidR="003D71DC" w:rsidRPr="001A71F3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1DC" w:rsidRPr="00713A1A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A1A">
              <w:rPr>
                <w:bCs/>
                <w:color w:val="000000"/>
                <w:shd w:val="clear" w:color="auto" w:fill="FFFFFF"/>
              </w:rPr>
              <w:t>K86.1 Другие хронические панкреатиты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гастроэнтеролога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УЗИ органов БП, ФГДС,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хеликобактер</w:t>
            </w:r>
            <w:proofErr w:type="spellEnd"/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«Смена»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им. Н.К. Крупской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«Салют»</w:t>
            </w:r>
            <w:r w:rsidRPr="00661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DC" w:rsidRPr="006617B8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 w:rsidRPr="006617B8">
              <w:rPr>
                <w:rFonts w:ascii="Times New Roman" w:hAnsi="Times New Roman"/>
                <w:sz w:val="24"/>
                <w:szCs w:val="24"/>
              </w:rPr>
              <w:t>Санаторий им. Н.К. Крупской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C" w:rsidTr="000C5FB5">
        <w:tc>
          <w:tcPr>
            <w:tcW w:w="2269" w:type="dxa"/>
          </w:tcPr>
          <w:p w:rsidR="003D71DC" w:rsidRPr="003653F3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 реабилитации пациента с ДЦП</w:t>
            </w:r>
          </w:p>
        </w:tc>
        <w:tc>
          <w:tcPr>
            <w:tcW w:w="1985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детей с поражениями ЦНС </w:t>
            </w:r>
          </w:p>
        </w:tc>
        <w:tc>
          <w:tcPr>
            <w:tcW w:w="3543" w:type="dxa"/>
          </w:tcPr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G80.0 Спастический церебральный паралич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 xml:space="preserve">G80.1 Спастическая </w:t>
            </w:r>
            <w:proofErr w:type="spellStart"/>
            <w:r w:rsidRPr="003071CE">
              <w:rPr>
                <w:bCs/>
                <w:color w:val="000000"/>
              </w:rPr>
              <w:t>диплегия</w:t>
            </w:r>
            <w:proofErr w:type="spellEnd"/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G80.2 Детская гемиплегия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 xml:space="preserve">G80.3 </w:t>
            </w:r>
            <w:proofErr w:type="spellStart"/>
            <w:r w:rsidRPr="003071CE">
              <w:rPr>
                <w:bCs/>
                <w:color w:val="000000"/>
              </w:rPr>
              <w:t>Дискинетический</w:t>
            </w:r>
            <w:proofErr w:type="spellEnd"/>
            <w:r w:rsidRPr="003071CE">
              <w:rPr>
                <w:bCs/>
                <w:color w:val="000000"/>
              </w:rPr>
              <w:t xml:space="preserve"> церебральный паралич</w:t>
            </w:r>
          </w:p>
          <w:p w:rsidR="003D71DC" w:rsidRPr="00670DBD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G80.4 Атаксический церебральный паралич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ортопеда, невролога, офтальмолога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ЭЭГ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клиника</w:t>
            </w: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Tr="000C5FB5">
        <w:tc>
          <w:tcPr>
            <w:tcW w:w="2269" w:type="dxa"/>
          </w:tcPr>
          <w:p w:rsidR="000C5FB5" w:rsidRPr="0086566E" w:rsidRDefault="000C5FB5" w:rsidP="000C5FB5">
            <w:pPr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6E">
              <w:rPr>
                <w:rFonts w:ascii="Times New Roman" w:hAnsi="Times New Roman" w:cs="Times New Roman"/>
                <w:sz w:val="24"/>
                <w:szCs w:val="24"/>
              </w:rPr>
              <w:t>Услуги по медицинской реабилитации пациента с заболеваниями ЦНС</w:t>
            </w:r>
          </w:p>
        </w:tc>
        <w:tc>
          <w:tcPr>
            <w:tcW w:w="1985" w:type="dxa"/>
          </w:tcPr>
          <w:p w:rsidR="000C5FB5" w:rsidRPr="0086566E" w:rsidRDefault="000C5FB5" w:rsidP="000C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пациентов с заболеванием ЦНС (3-4 уровни </w:t>
            </w:r>
            <w:proofErr w:type="spellStart"/>
            <w:r w:rsidRPr="0086566E">
              <w:rPr>
                <w:rFonts w:ascii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86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C5FB5" w:rsidRPr="0086566E" w:rsidRDefault="000C5FB5" w:rsidP="000C5F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  <w:lang w:val="en-US"/>
              </w:rPr>
              <w:t>G</w:t>
            </w:r>
            <w:r w:rsidRPr="0086566E">
              <w:rPr>
                <w:bCs/>
              </w:rPr>
              <w:t>81.0 Вялая гемиплегия;</w:t>
            </w:r>
          </w:p>
          <w:p w:rsidR="000C5FB5" w:rsidRPr="0086566E" w:rsidRDefault="000C5FB5" w:rsidP="000C5F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  <w:lang w:val="en-US"/>
              </w:rPr>
              <w:t>G</w:t>
            </w:r>
            <w:r w:rsidRPr="0086566E">
              <w:rPr>
                <w:bCs/>
              </w:rPr>
              <w:t>81.1 Спастическая гемиплегия.</w:t>
            </w:r>
          </w:p>
          <w:p w:rsidR="000C5FB5" w:rsidRPr="0086566E" w:rsidRDefault="000C5FB5" w:rsidP="000C5F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  <w:lang w:val="en-US"/>
              </w:rPr>
              <w:t>G</w:t>
            </w:r>
            <w:r w:rsidRPr="0086566E">
              <w:rPr>
                <w:bCs/>
              </w:rPr>
              <w:t>82.0 Вялая параплегия;</w:t>
            </w:r>
          </w:p>
          <w:p w:rsidR="000C5FB5" w:rsidRPr="0086566E" w:rsidRDefault="000C5FB5" w:rsidP="000C5F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>G82.1 Спастическая параплегия;</w:t>
            </w:r>
          </w:p>
          <w:p w:rsidR="000C5FB5" w:rsidRPr="0086566E" w:rsidRDefault="000C5FB5" w:rsidP="000C5F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 xml:space="preserve">G82.3 Вялая </w:t>
            </w:r>
            <w:proofErr w:type="spellStart"/>
            <w:r w:rsidRPr="0086566E">
              <w:rPr>
                <w:bCs/>
              </w:rPr>
              <w:t>тетраплегия</w:t>
            </w:r>
            <w:proofErr w:type="spellEnd"/>
            <w:r w:rsidRPr="0086566E">
              <w:rPr>
                <w:bCs/>
              </w:rPr>
              <w:t>;</w:t>
            </w:r>
          </w:p>
          <w:p w:rsidR="00BB7475" w:rsidRPr="0086566E" w:rsidRDefault="000C5FB5" w:rsidP="00BB74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>G82.4 Спастическая тетраплегия.</w:t>
            </w:r>
          </w:p>
          <w:p w:rsidR="00BB7475" w:rsidRPr="0086566E" w:rsidRDefault="000C5FB5" w:rsidP="00BB74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 xml:space="preserve">G83.0 </w:t>
            </w:r>
            <w:proofErr w:type="spellStart"/>
            <w:r w:rsidRPr="0086566E">
              <w:rPr>
                <w:bCs/>
              </w:rPr>
              <w:t>Диплегия</w:t>
            </w:r>
            <w:proofErr w:type="spellEnd"/>
            <w:r w:rsidRPr="0086566E">
              <w:rPr>
                <w:bCs/>
              </w:rPr>
              <w:t xml:space="preserve"> верхних конечностей.</w:t>
            </w:r>
            <w:r w:rsidRPr="0086566E">
              <w:t xml:space="preserve"> </w:t>
            </w:r>
            <w:proofErr w:type="spellStart"/>
            <w:r w:rsidRPr="0086566E">
              <w:rPr>
                <w:bCs/>
              </w:rPr>
              <w:t>Диплегия</w:t>
            </w:r>
            <w:proofErr w:type="spellEnd"/>
            <w:r w:rsidRPr="0086566E">
              <w:rPr>
                <w:bCs/>
              </w:rPr>
              <w:t xml:space="preserve"> (верхняя). Паралич обеих верхних конечностей.</w:t>
            </w:r>
          </w:p>
          <w:p w:rsidR="00BB7475" w:rsidRPr="0086566E" w:rsidRDefault="000C5FB5" w:rsidP="00BB74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 xml:space="preserve"> G83.1 </w:t>
            </w:r>
            <w:proofErr w:type="spellStart"/>
            <w:r w:rsidRPr="0086566E">
              <w:rPr>
                <w:bCs/>
              </w:rPr>
              <w:t>Моноплегия</w:t>
            </w:r>
            <w:proofErr w:type="spellEnd"/>
            <w:r w:rsidRPr="0086566E">
              <w:rPr>
                <w:bCs/>
              </w:rPr>
              <w:t xml:space="preserve"> нижней конечности. Паралич нижней конечности.</w:t>
            </w:r>
          </w:p>
          <w:p w:rsidR="00BB7475" w:rsidRPr="0086566E" w:rsidRDefault="000C5FB5" w:rsidP="00BB74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 xml:space="preserve">G83.2 </w:t>
            </w:r>
            <w:proofErr w:type="spellStart"/>
            <w:r w:rsidRPr="0086566E">
              <w:rPr>
                <w:bCs/>
              </w:rPr>
              <w:t>Моноплегия</w:t>
            </w:r>
            <w:proofErr w:type="spellEnd"/>
            <w:r w:rsidRPr="0086566E">
              <w:rPr>
                <w:bCs/>
              </w:rPr>
              <w:t xml:space="preserve"> верхней конечности. Паралич верхней конечности</w:t>
            </w:r>
          </w:p>
          <w:p w:rsidR="000C5FB5" w:rsidRPr="0086566E" w:rsidRDefault="000C5FB5" w:rsidP="00BB74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566E">
              <w:rPr>
                <w:bCs/>
              </w:rPr>
              <w:t>G83.6 Лицевой паралич из-за поражения верхних двигательных нейронов. Лицевой паралич (</w:t>
            </w:r>
            <w:proofErr w:type="spellStart"/>
            <w:r w:rsidRPr="0086566E">
              <w:rPr>
                <w:bCs/>
              </w:rPr>
              <w:t>обвисание</w:t>
            </w:r>
            <w:proofErr w:type="spellEnd"/>
            <w:r w:rsidRPr="0086566E">
              <w:rPr>
                <w:bCs/>
              </w:rPr>
              <w:t>) (слабость) из-за поражения верхних двигательных нейронов [</w:t>
            </w:r>
            <w:proofErr w:type="spellStart"/>
            <w:r w:rsidRPr="0086566E">
              <w:rPr>
                <w:bCs/>
              </w:rPr>
              <w:t>upper</w:t>
            </w:r>
            <w:proofErr w:type="spellEnd"/>
            <w:r w:rsidRPr="0086566E">
              <w:rPr>
                <w:bCs/>
              </w:rPr>
              <w:t xml:space="preserve"> </w:t>
            </w:r>
            <w:proofErr w:type="spellStart"/>
            <w:r w:rsidRPr="0086566E">
              <w:rPr>
                <w:bCs/>
              </w:rPr>
              <w:t>motor</w:t>
            </w:r>
            <w:proofErr w:type="spellEnd"/>
            <w:r w:rsidRPr="0086566E">
              <w:rPr>
                <w:bCs/>
              </w:rPr>
              <w:t xml:space="preserve"> </w:t>
            </w:r>
            <w:proofErr w:type="spellStart"/>
            <w:r w:rsidRPr="0086566E">
              <w:rPr>
                <w:bCs/>
              </w:rPr>
              <w:t>neuron</w:t>
            </w:r>
            <w:proofErr w:type="spellEnd"/>
            <w:r w:rsidRPr="0086566E">
              <w:rPr>
                <w:bCs/>
              </w:rPr>
              <w:t xml:space="preserve">, UMN]. </w:t>
            </w:r>
          </w:p>
        </w:tc>
        <w:tc>
          <w:tcPr>
            <w:tcW w:w="2835" w:type="dxa"/>
          </w:tcPr>
          <w:p w:rsidR="000C5FB5" w:rsidRPr="0086566E" w:rsidRDefault="000C5FB5" w:rsidP="000C5FB5">
            <w:pPr>
              <w:rPr>
                <w:rFonts w:ascii="Times New Roman" w:hAnsi="Times New Roman"/>
                <w:sz w:val="24"/>
                <w:szCs w:val="24"/>
              </w:rPr>
            </w:pPr>
            <w:r w:rsidRPr="0086566E"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0C5FB5" w:rsidRPr="0086566E" w:rsidRDefault="000C5FB5" w:rsidP="000C5FB5">
            <w:pPr>
              <w:rPr>
                <w:rFonts w:ascii="Times New Roman" w:hAnsi="Times New Roman"/>
                <w:sz w:val="24"/>
                <w:szCs w:val="24"/>
              </w:rPr>
            </w:pPr>
            <w:r w:rsidRPr="0086566E"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0C5FB5" w:rsidRPr="0086566E" w:rsidRDefault="000C5FB5" w:rsidP="000C5FB5">
            <w:pPr>
              <w:rPr>
                <w:rFonts w:ascii="Times New Roman" w:hAnsi="Times New Roman"/>
                <w:sz w:val="24"/>
                <w:szCs w:val="24"/>
              </w:rPr>
            </w:pPr>
            <w:r w:rsidRPr="0086566E"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0C5FB5" w:rsidRPr="0086566E" w:rsidRDefault="000C5FB5" w:rsidP="000C5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B5" w:rsidRPr="0086566E" w:rsidRDefault="000C5FB5" w:rsidP="000C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FB5" w:rsidRDefault="000C5FB5" w:rsidP="000C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0C5FB5" w:rsidRDefault="000C5FB5" w:rsidP="000C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0C5FB5" w:rsidRDefault="000C5FB5" w:rsidP="000C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</w:tc>
        <w:tc>
          <w:tcPr>
            <w:tcW w:w="1843" w:type="dxa"/>
          </w:tcPr>
          <w:p w:rsidR="000C5FB5" w:rsidRDefault="000C5FB5" w:rsidP="000C5FB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0C5FB5" w:rsidRDefault="000C5FB5" w:rsidP="000C5FB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C5FB5" w:rsidRDefault="000C5FB5" w:rsidP="000C5FB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0C5FB5" w:rsidRDefault="000C5FB5" w:rsidP="000C5FB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FB5" w:rsidRDefault="000C5FB5" w:rsidP="000C5FB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Пятигорская клиника</w:t>
            </w:r>
          </w:p>
        </w:tc>
      </w:tr>
      <w:tr w:rsidR="003D71DC" w:rsidTr="000C5FB5">
        <w:tc>
          <w:tcPr>
            <w:tcW w:w="2269" w:type="dxa"/>
          </w:tcPr>
          <w:p w:rsidR="003D71DC" w:rsidRPr="005608D3" w:rsidRDefault="003D71DC" w:rsidP="003D7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мед.</w:t>
            </w:r>
            <w:r w:rsidRPr="004A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реабилитации пациента, перенесшего операцию по хирургической коррекции врожденных пороков развития органов и систем </w:t>
            </w:r>
          </w:p>
        </w:tc>
        <w:tc>
          <w:tcPr>
            <w:tcW w:w="1985" w:type="dxa"/>
          </w:tcPr>
          <w:p w:rsidR="003D71DC" w:rsidRPr="004A6349" w:rsidRDefault="003D71DC" w:rsidP="003D7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детей после хирургической коррекции </w:t>
            </w:r>
            <w:r w:rsidRPr="004A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врожденных пороков развития органов и </w:t>
            </w:r>
            <w:proofErr w:type="gramStart"/>
            <w:r w:rsidRPr="004A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3-4 уровни курации)</w:t>
            </w:r>
          </w:p>
        </w:tc>
        <w:tc>
          <w:tcPr>
            <w:tcW w:w="3543" w:type="dxa"/>
          </w:tcPr>
          <w:p w:rsidR="003D71DC" w:rsidRPr="002B6B64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Q21.0 Дефект межжелудочковой перегородки</w:t>
            </w:r>
          </w:p>
          <w:p w:rsidR="003D71DC" w:rsidRPr="002B6B64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Q21.1 Дефект предсердной перегородки</w:t>
            </w:r>
          </w:p>
          <w:p w:rsidR="003D71DC" w:rsidRPr="002B6B64" w:rsidRDefault="003D71DC" w:rsidP="003D71D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 коронарного синуса </w:t>
            </w:r>
            <w:proofErr w:type="spellStart"/>
            <w:r w:rsidRPr="002B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заращенное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сохранившееся </w:t>
            </w:r>
            <w:r w:rsidRPr="002B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овальное </w:t>
            </w:r>
            <w:proofErr w:type="gramStart"/>
            <w:r w:rsidRPr="002B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 .</w:t>
            </w:r>
            <w:proofErr w:type="gramEnd"/>
            <w:r w:rsidRPr="002B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вторичное отверстие (тип II) Дефект венозного синуса</w:t>
            </w:r>
          </w:p>
          <w:p w:rsidR="003D71DC" w:rsidRPr="002B6B64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Q21.2 Дефект предсердно-желудочковой перегородки</w:t>
            </w:r>
          </w:p>
          <w:p w:rsidR="003D71DC" w:rsidRPr="002B6B64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Q25.0 Открытый артериальный проток</w:t>
            </w:r>
          </w:p>
          <w:p w:rsidR="003D71DC" w:rsidRPr="002B6B64" w:rsidRDefault="003D71DC" w:rsidP="003D7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Q25.3 Стеноз аорты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Q39.0 Атрезия пищевода без свища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 xml:space="preserve">Q39.2 Врожденный </w:t>
            </w:r>
            <w:proofErr w:type="spellStart"/>
            <w:r w:rsidRPr="003071CE">
              <w:rPr>
                <w:bCs/>
                <w:color w:val="000000"/>
              </w:rPr>
              <w:t>трахеально</w:t>
            </w:r>
            <w:proofErr w:type="spellEnd"/>
            <w:r w:rsidRPr="003071CE">
              <w:rPr>
                <w:bCs/>
                <w:color w:val="000000"/>
              </w:rPr>
              <w:t>-пищеводный свищ без атрезии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Q39.3 Врожденные стеноз и стриктура пищевода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Q39.4 Пищеводная перепонка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Q40.0 Врожденный гипертрофический пилоростеноз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Q40.1 Врожденная грыжа пищеводного отверстия диафрагмы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1CE">
              <w:rPr>
                <w:bCs/>
                <w:color w:val="000000"/>
              </w:rPr>
              <w:t>Q42.1 Врожденные</w:t>
            </w:r>
            <w:r w:rsidRPr="003071CE">
              <w:rPr>
                <w:b/>
                <w:bCs/>
                <w:color w:val="000000"/>
              </w:rPr>
              <w:t xml:space="preserve"> </w:t>
            </w:r>
            <w:r w:rsidRPr="003071CE">
              <w:rPr>
                <w:bCs/>
                <w:color w:val="000000"/>
              </w:rPr>
              <w:t>отсутствие, атрезия и стеноз прямой кишки без свища</w:t>
            </w:r>
          </w:p>
          <w:p w:rsidR="003D71DC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071CE">
              <w:rPr>
                <w:bCs/>
                <w:color w:val="000000"/>
              </w:rPr>
              <w:t>Q42.3 Врожденные отсутствие, атрезия и стеноз заднего прохода без свища</w:t>
            </w:r>
          </w:p>
          <w:p w:rsidR="003D71DC" w:rsidRPr="003071CE" w:rsidRDefault="003D71DC" w:rsidP="003D71D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17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17B8">
              <w:rPr>
                <w:bCs/>
                <w:color w:val="000000"/>
                <w:lang w:val="en-US"/>
              </w:rPr>
              <w:t>Q</w:t>
            </w:r>
            <w:r w:rsidRPr="006617B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65-79 </w:t>
            </w:r>
            <w:r>
              <w:t xml:space="preserve"> </w:t>
            </w:r>
            <w:r>
              <w:rPr>
                <w:bCs/>
                <w:color w:val="000000"/>
              </w:rPr>
              <w:t>Врожденные аномалии (пороки развития) и деформации костно-мышечной системы</w:t>
            </w:r>
          </w:p>
        </w:tc>
        <w:tc>
          <w:tcPr>
            <w:tcW w:w="2835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хирурга, кардиолога, гастроэнтеролога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с контрастом, УЗИ сердца, органов БП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яжелое или среднетяжелое состояние;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хроническое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>стадия ремиссии,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47">
              <w:rPr>
                <w:rFonts w:ascii="Times New Roman" w:hAnsi="Times New Roman" w:cs="Times New Roman"/>
                <w:sz w:val="24"/>
                <w:szCs w:val="24"/>
              </w:rPr>
              <w:t xml:space="preserve">может сочетаться с наличием осложнений основного заболевания и (или) тяжелых или среднетяжёлых сопутствующих заболеваний в стадии ремиссии или иметь высокий риск возникновения осложнения,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наблюдения</w:t>
            </w:r>
          </w:p>
          <w:p w:rsidR="003D71DC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клиника</w:t>
            </w: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DC" w:rsidRDefault="003D71DC" w:rsidP="003D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«Салют»</w:t>
            </w:r>
          </w:p>
          <w:p w:rsidR="003D71DC" w:rsidRPr="006617B8" w:rsidRDefault="003D71DC" w:rsidP="003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B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аторий</w:t>
            </w:r>
            <w:r w:rsidRPr="006617B8">
              <w:rPr>
                <w:rFonts w:ascii="Times New Roman" w:hAnsi="Times New Roman" w:cs="Times New Roman"/>
                <w:sz w:val="24"/>
                <w:szCs w:val="24"/>
              </w:rPr>
              <w:t xml:space="preserve"> им. Н.К. Крупской</w:t>
            </w:r>
          </w:p>
          <w:p w:rsidR="003D71DC" w:rsidRDefault="003D71DC" w:rsidP="003D71D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87B" w:rsidRPr="006F287B" w:rsidRDefault="006F287B" w:rsidP="005608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87B" w:rsidRPr="006F287B" w:rsidSect="006F287B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30" w:rsidRDefault="00CB5130" w:rsidP="005E57B6">
      <w:pPr>
        <w:spacing w:after="0" w:line="240" w:lineRule="auto"/>
      </w:pPr>
      <w:r>
        <w:separator/>
      </w:r>
    </w:p>
  </w:endnote>
  <w:endnote w:type="continuationSeparator" w:id="0">
    <w:p w:rsidR="00CB5130" w:rsidRDefault="00CB5130" w:rsidP="005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80374"/>
      <w:docPartObj>
        <w:docPartGallery w:val="Page Numbers (Bottom of Page)"/>
        <w:docPartUnique/>
      </w:docPartObj>
    </w:sdtPr>
    <w:sdtEndPr/>
    <w:sdtContent>
      <w:p w:rsidR="005E57B6" w:rsidRDefault="005E5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6E">
          <w:rPr>
            <w:noProof/>
          </w:rPr>
          <w:t>9</w:t>
        </w:r>
        <w:r>
          <w:fldChar w:fldCharType="end"/>
        </w:r>
      </w:p>
    </w:sdtContent>
  </w:sdt>
  <w:p w:rsidR="005E57B6" w:rsidRDefault="005E5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30" w:rsidRDefault="00CB5130" w:rsidP="005E57B6">
      <w:pPr>
        <w:spacing w:after="0" w:line="240" w:lineRule="auto"/>
      </w:pPr>
      <w:r>
        <w:separator/>
      </w:r>
    </w:p>
  </w:footnote>
  <w:footnote w:type="continuationSeparator" w:id="0">
    <w:p w:rsidR="00CB5130" w:rsidRDefault="00CB5130" w:rsidP="005E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56"/>
    <w:multiLevelType w:val="multilevel"/>
    <w:tmpl w:val="8D5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59A"/>
    <w:multiLevelType w:val="hybridMultilevel"/>
    <w:tmpl w:val="1B0E5238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5090EF6"/>
    <w:multiLevelType w:val="hybridMultilevel"/>
    <w:tmpl w:val="7F80D70A"/>
    <w:lvl w:ilvl="0" w:tplc="7C10F0B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4737AC"/>
    <w:multiLevelType w:val="multilevel"/>
    <w:tmpl w:val="E16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220F2"/>
    <w:multiLevelType w:val="multilevel"/>
    <w:tmpl w:val="185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E1D"/>
    <w:multiLevelType w:val="multilevel"/>
    <w:tmpl w:val="25C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B049B"/>
    <w:multiLevelType w:val="multilevel"/>
    <w:tmpl w:val="A3A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22703"/>
    <w:multiLevelType w:val="multilevel"/>
    <w:tmpl w:val="D03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11620"/>
    <w:multiLevelType w:val="multilevel"/>
    <w:tmpl w:val="F60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D1550"/>
    <w:multiLevelType w:val="multilevel"/>
    <w:tmpl w:val="8F1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EB0"/>
    <w:multiLevelType w:val="multilevel"/>
    <w:tmpl w:val="31E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A0355"/>
    <w:multiLevelType w:val="multilevel"/>
    <w:tmpl w:val="27B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B"/>
    <w:rsid w:val="00033624"/>
    <w:rsid w:val="00051DCC"/>
    <w:rsid w:val="00057D47"/>
    <w:rsid w:val="00086713"/>
    <w:rsid w:val="00087507"/>
    <w:rsid w:val="00090D7D"/>
    <w:rsid w:val="0009521F"/>
    <w:rsid w:val="000C5FB5"/>
    <w:rsid w:val="00147C36"/>
    <w:rsid w:val="00175202"/>
    <w:rsid w:val="00193071"/>
    <w:rsid w:val="001A71F3"/>
    <w:rsid w:val="001E2505"/>
    <w:rsid w:val="001F504B"/>
    <w:rsid w:val="00244990"/>
    <w:rsid w:val="002532B8"/>
    <w:rsid w:val="0025365B"/>
    <w:rsid w:val="002A0072"/>
    <w:rsid w:val="002A4C90"/>
    <w:rsid w:val="002B6B64"/>
    <w:rsid w:val="003071CE"/>
    <w:rsid w:val="00330FC3"/>
    <w:rsid w:val="003337D3"/>
    <w:rsid w:val="003506AA"/>
    <w:rsid w:val="003653F3"/>
    <w:rsid w:val="00370820"/>
    <w:rsid w:val="00370DD2"/>
    <w:rsid w:val="00377814"/>
    <w:rsid w:val="0038061E"/>
    <w:rsid w:val="003B4AF3"/>
    <w:rsid w:val="003C4FFE"/>
    <w:rsid w:val="003D71DC"/>
    <w:rsid w:val="004658F1"/>
    <w:rsid w:val="00467F17"/>
    <w:rsid w:val="004A6349"/>
    <w:rsid w:val="004E4725"/>
    <w:rsid w:val="00557B49"/>
    <w:rsid w:val="005608D3"/>
    <w:rsid w:val="005664CB"/>
    <w:rsid w:val="00594736"/>
    <w:rsid w:val="00596C70"/>
    <w:rsid w:val="005E57B6"/>
    <w:rsid w:val="006617B8"/>
    <w:rsid w:val="00670DBD"/>
    <w:rsid w:val="00673607"/>
    <w:rsid w:val="00681C63"/>
    <w:rsid w:val="00696FB0"/>
    <w:rsid w:val="006D149E"/>
    <w:rsid w:val="006F287B"/>
    <w:rsid w:val="007071C4"/>
    <w:rsid w:val="00713A1A"/>
    <w:rsid w:val="00733F07"/>
    <w:rsid w:val="0074014E"/>
    <w:rsid w:val="00743ED4"/>
    <w:rsid w:val="007841EC"/>
    <w:rsid w:val="00794DAB"/>
    <w:rsid w:val="00811DEC"/>
    <w:rsid w:val="008137C4"/>
    <w:rsid w:val="008445FC"/>
    <w:rsid w:val="00850DBE"/>
    <w:rsid w:val="00865625"/>
    <w:rsid w:val="0086566E"/>
    <w:rsid w:val="00881E0A"/>
    <w:rsid w:val="008A04C9"/>
    <w:rsid w:val="008A6C4C"/>
    <w:rsid w:val="008B4EE5"/>
    <w:rsid w:val="008C1DEF"/>
    <w:rsid w:val="008C700A"/>
    <w:rsid w:val="008D433C"/>
    <w:rsid w:val="00962F3D"/>
    <w:rsid w:val="00964E27"/>
    <w:rsid w:val="0097654B"/>
    <w:rsid w:val="00996BF4"/>
    <w:rsid w:val="009F0278"/>
    <w:rsid w:val="009F0885"/>
    <w:rsid w:val="00A02D1A"/>
    <w:rsid w:val="00A07070"/>
    <w:rsid w:val="00A100FB"/>
    <w:rsid w:val="00A35731"/>
    <w:rsid w:val="00A46B45"/>
    <w:rsid w:val="00AA30C0"/>
    <w:rsid w:val="00AB4376"/>
    <w:rsid w:val="00AB7D07"/>
    <w:rsid w:val="00B1672E"/>
    <w:rsid w:val="00B42C62"/>
    <w:rsid w:val="00B461D6"/>
    <w:rsid w:val="00B5433E"/>
    <w:rsid w:val="00B64DC5"/>
    <w:rsid w:val="00BB7475"/>
    <w:rsid w:val="00BC3B13"/>
    <w:rsid w:val="00BE1352"/>
    <w:rsid w:val="00C053B6"/>
    <w:rsid w:val="00C1197D"/>
    <w:rsid w:val="00C21E95"/>
    <w:rsid w:val="00C3430C"/>
    <w:rsid w:val="00C64056"/>
    <w:rsid w:val="00C7791C"/>
    <w:rsid w:val="00C863FD"/>
    <w:rsid w:val="00C91D84"/>
    <w:rsid w:val="00C9473E"/>
    <w:rsid w:val="00CB5130"/>
    <w:rsid w:val="00CC741B"/>
    <w:rsid w:val="00D27A94"/>
    <w:rsid w:val="00D33874"/>
    <w:rsid w:val="00D4253D"/>
    <w:rsid w:val="00D47A98"/>
    <w:rsid w:val="00D60B4E"/>
    <w:rsid w:val="00D81CBE"/>
    <w:rsid w:val="00DA4CBE"/>
    <w:rsid w:val="00DA7745"/>
    <w:rsid w:val="00E036AD"/>
    <w:rsid w:val="00E047F5"/>
    <w:rsid w:val="00E1407A"/>
    <w:rsid w:val="00E1658C"/>
    <w:rsid w:val="00E607E7"/>
    <w:rsid w:val="00E67B60"/>
    <w:rsid w:val="00EF4119"/>
    <w:rsid w:val="00F020F0"/>
    <w:rsid w:val="00F11C1F"/>
    <w:rsid w:val="00F25FA2"/>
    <w:rsid w:val="00F356DF"/>
    <w:rsid w:val="00F45107"/>
    <w:rsid w:val="00F571BE"/>
    <w:rsid w:val="00F6699E"/>
    <w:rsid w:val="00F76556"/>
    <w:rsid w:val="00F85A68"/>
    <w:rsid w:val="00F967A3"/>
    <w:rsid w:val="00FA1F51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FBF4-E19F-43EE-8A79-28CCE05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DD2"/>
  </w:style>
  <w:style w:type="character" w:styleId="a5">
    <w:name w:val="Hyperlink"/>
    <w:basedOn w:val="a0"/>
    <w:uiPriority w:val="99"/>
    <w:semiHidden/>
    <w:unhideWhenUsed/>
    <w:rsid w:val="00370D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7B6"/>
  </w:style>
  <w:style w:type="paragraph" w:styleId="a8">
    <w:name w:val="footer"/>
    <w:basedOn w:val="a"/>
    <w:link w:val="a9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7B6"/>
  </w:style>
  <w:style w:type="paragraph" w:styleId="aa">
    <w:name w:val="Balloon Text"/>
    <w:basedOn w:val="a"/>
    <w:link w:val="ab"/>
    <w:uiPriority w:val="99"/>
    <w:semiHidden/>
    <w:unhideWhenUsed/>
    <w:rsid w:val="00C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D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0D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1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43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52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6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93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4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76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5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78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01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4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88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07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433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3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2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61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9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34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188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058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14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20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6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14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76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10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922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459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1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04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931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35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01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76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9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3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60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15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4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510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8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48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94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5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344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5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155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8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83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9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71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32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90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521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39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5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1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7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83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61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host.ru/glossary/mkb/52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host.ru/glossary/mkb/5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7D64-7BEE-4052-ADE7-7206D992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ЗАВОМО</dc:creator>
  <cp:lastModifiedBy>Кайсинова Агнесса Сардоевна</cp:lastModifiedBy>
  <cp:revision>5</cp:revision>
  <cp:lastPrinted>2016-01-22T07:34:00Z</cp:lastPrinted>
  <dcterms:created xsi:type="dcterms:W3CDTF">2023-03-14T06:33:00Z</dcterms:created>
  <dcterms:modified xsi:type="dcterms:W3CDTF">2023-04-06T06:48:00Z</dcterms:modified>
</cp:coreProperties>
</file>